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C9C2" w14:textId="7BC85BFA" w:rsidR="004C295A" w:rsidRDefault="004C295A" w:rsidP="00613AB2"/>
    <w:p w14:paraId="507D8C9E" w14:textId="77777777" w:rsidR="00F125A3" w:rsidRDefault="00F125A3" w:rsidP="00613AB2"/>
    <w:p w14:paraId="6B25D810" w14:textId="696A4440" w:rsidR="004C295A" w:rsidRPr="0052604F" w:rsidRDefault="0052604F" w:rsidP="0090330B">
      <w:pPr>
        <w:pStyle w:val="Heading1"/>
        <w:rPr>
          <w:lang w:val="en-AU"/>
        </w:rPr>
      </w:pPr>
      <w:r>
        <w:rPr>
          <w:lang w:val="en-AU"/>
        </w:rPr>
        <w:t>Request for Waiver of Consent</w:t>
      </w:r>
    </w:p>
    <w:p w14:paraId="79C5FD8A" w14:textId="2F1F694E" w:rsidR="00C37911" w:rsidRDefault="00C37911" w:rsidP="009442C7">
      <w:pPr>
        <w:pStyle w:val="Heading2"/>
      </w:pPr>
      <w:r w:rsidRPr="00C37911">
        <w:t>Project Details</w:t>
      </w:r>
    </w:p>
    <w:p w14:paraId="2DC0B0EB" w14:textId="03AB60E0" w:rsidR="00C37911" w:rsidRPr="009442C7" w:rsidRDefault="005962FC" w:rsidP="009442C7">
      <w:pPr>
        <w:pStyle w:val="Heading3"/>
        <w:rPr>
          <w:color w:val="495965"/>
        </w:rPr>
      </w:pPr>
      <w:r w:rsidRPr="009442C7">
        <w:rPr>
          <w:color w:val="495965"/>
        </w:rPr>
        <w:t>Project PRN:</w:t>
      </w:r>
      <w:r w:rsidR="00B66FDD">
        <w:rPr>
          <w:color w:val="495965"/>
          <w:lang w:val="en-AU"/>
        </w:rPr>
        <w:t xml:space="preserve">     </w:t>
      </w:r>
      <w:sdt>
        <w:sdtPr>
          <w:rPr>
            <w:color w:val="495965"/>
          </w:rPr>
          <w:tag w:val="Enter title"/>
          <w:id w:val="-1832360012"/>
          <w:placeholder>
            <w:docPart w:val="DefaultPlaceholder_-1854013440"/>
          </w:placeholder>
        </w:sdtPr>
        <w:sdtEndPr/>
        <w:sdtContent>
          <w:sdt>
            <w:sdtPr>
              <w:rPr>
                <w:color w:val="495965"/>
              </w:rPr>
              <w:id w:val="101850066"/>
              <w:placeholder>
                <w:docPart w:val="F8A5D4963F29468D97ED596089F91E63"/>
              </w:placeholder>
              <w:showingPlcHdr/>
            </w:sdtPr>
            <w:sdtEndPr/>
            <w:sdtContent>
              <w:r w:rsidR="00B66FDD" w:rsidRPr="00333A3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DCA3374" w14:textId="0A0505F3" w:rsidR="005962FC" w:rsidRPr="00B66FDD" w:rsidRDefault="005962FC" w:rsidP="009442C7">
      <w:pPr>
        <w:pStyle w:val="Heading3"/>
        <w:rPr>
          <w:color w:val="495965"/>
          <w:lang w:val="en-AU"/>
        </w:rPr>
      </w:pPr>
      <w:r w:rsidRPr="009442C7">
        <w:rPr>
          <w:color w:val="495965"/>
        </w:rPr>
        <w:t xml:space="preserve">Project title: </w:t>
      </w:r>
      <w:r w:rsidR="00B66FDD">
        <w:rPr>
          <w:color w:val="495965"/>
          <w:lang w:val="en-AU"/>
        </w:rPr>
        <w:t xml:space="preserve">     </w:t>
      </w:r>
      <w:sdt>
        <w:sdtPr>
          <w:rPr>
            <w:color w:val="495965"/>
          </w:rPr>
          <w:tag w:val="Enter title"/>
          <w:id w:val="1476180447"/>
          <w:placeholder>
            <w:docPart w:val="3F33009EA9244607B715F1FDA8EF8EF1"/>
          </w:placeholder>
        </w:sdtPr>
        <w:sdtEndPr/>
        <w:sdtContent>
          <w:sdt>
            <w:sdtPr>
              <w:rPr>
                <w:color w:val="495965"/>
              </w:rPr>
              <w:id w:val="45264494"/>
              <w:placeholder>
                <w:docPart w:val="3F33009EA9244607B715F1FDA8EF8EF1"/>
              </w:placeholder>
              <w:showingPlcHdr/>
            </w:sdtPr>
            <w:sdtEndPr/>
            <w:sdtContent>
              <w:r w:rsidR="00B66FDD" w:rsidRPr="00333A3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72D3A6B" w14:textId="67E697F7" w:rsidR="005962FC" w:rsidRPr="00B66FDD" w:rsidRDefault="005962FC" w:rsidP="009442C7">
      <w:pPr>
        <w:pStyle w:val="Heading3"/>
        <w:rPr>
          <w:color w:val="495965"/>
          <w:lang w:val="en-AU"/>
        </w:rPr>
      </w:pPr>
      <w:r w:rsidRPr="009442C7">
        <w:rPr>
          <w:color w:val="495965"/>
        </w:rPr>
        <w:t>PI name:</w:t>
      </w:r>
      <w:r w:rsidR="00B66FDD">
        <w:rPr>
          <w:color w:val="495965"/>
          <w:lang w:val="en-AU"/>
        </w:rPr>
        <w:t xml:space="preserve">            </w:t>
      </w:r>
      <w:sdt>
        <w:sdtPr>
          <w:rPr>
            <w:color w:val="495965"/>
          </w:rPr>
          <w:tag w:val="Enter title"/>
          <w:id w:val="319084906"/>
          <w:placeholder>
            <w:docPart w:val="2EFECC2DAC3B4DCDA5235A52E2311C9E"/>
          </w:placeholder>
        </w:sdtPr>
        <w:sdtEndPr/>
        <w:sdtContent>
          <w:sdt>
            <w:sdtPr>
              <w:rPr>
                <w:color w:val="495965"/>
              </w:rPr>
              <w:id w:val="285939327"/>
              <w:placeholder>
                <w:docPart w:val="2EFECC2DAC3B4DCDA5235A52E2311C9E"/>
              </w:placeholder>
              <w:showingPlcHdr/>
            </w:sdtPr>
            <w:sdtEndPr/>
            <w:sdtContent>
              <w:r w:rsidR="00B66FDD" w:rsidRPr="00333A3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2CDDFC1" w14:textId="77777777" w:rsidR="00C37911" w:rsidRDefault="00C37911" w:rsidP="00613AB2"/>
    <w:p w14:paraId="05A99EEE" w14:textId="49A9D1BD" w:rsidR="00A41946" w:rsidRDefault="00310D41" w:rsidP="003C193F">
      <w:r w:rsidRPr="00F730A7">
        <w:t xml:space="preserve">In line with Section 2.3.10 of the </w:t>
      </w:r>
      <w:r w:rsidR="00595AAB" w:rsidRPr="00F730A7">
        <w:rPr>
          <w:i/>
          <w:iCs/>
        </w:rPr>
        <w:t>National Statement on Ethical Conduct in Human Research 2007 (Updated 2018)</w:t>
      </w:r>
      <w:r w:rsidR="007323FC" w:rsidRPr="00F730A7">
        <w:t xml:space="preserve"> the </w:t>
      </w:r>
      <w:r w:rsidR="00C21868" w:rsidRPr="00F730A7">
        <w:t xml:space="preserve">HREC or other </w:t>
      </w:r>
      <w:r w:rsidR="007323FC" w:rsidRPr="00F730A7">
        <w:t>review body must be satisfied that the</w:t>
      </w:r>
      <w:r w:rsidR="00BE2681" w:rsidRPr="00F730A7">
        <w:t xml:space="preserve"> proposed</w:t>
      </w:r>
      <w:r w:rsidR="007323FC" w:rsidRPr="00F730A7">
        <w:t xml:space="preserve"> </w:t>
      </w:r>
      <w:r w:rsidR="00424BA2" w:rsidRPr="00F730A7">
        <w:t>research meets the criteria</w:t>
      </w:r>
      <w:r w:rsidR="00794EEE">
        <w:t xml:space="preserve"> listed in the table below</w:t>
      </w:r>
      <w:r w:rsidR="008A6C1F">
        <w:t>.</w:t>
      </w:r>
      <w:r w:rsidR="005732E8">
        <w:rPr>
          <w:rStyle w:val="SmalltextChar"/>
        </w:rPr>
        <w:tab/>
      </w:r>
      <w:r w:rsidR="005732E8">
        <w:rPr>
          <w:rStyle w:val="SmalltextChar"/>
        </w:rPr>
        <w:br/>
      </w:r>
    </w:p>
    <w:p w14:paraId="5F13D982" w14:textId="1AD93040" w:rsidR="00235411" w:rsidRDefault="00235411" w:rsidP="003C193F">
      <w:r>
        <w:t xml:space="preserve">This form should be completed </w:t>
      </w:r>
      <w:r w:rsidR="00996A1A">
        <w:t xml:space="preserve">and signed </w:t>
      </w:r>
      <w:r>
        <w:t>by the Principal Investigator (PI) for the project.</w:t>
      </w:r>
    </w:p>
    <w:tbl>
      <w:tblPr>
        <w:tblStyle w:val="GridTable4"/>
        <w:tblW w:w="0" w:type="auto"/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50026" w14:paraId="1BC8A3E4" w14:textId="77777777" w:rsidTr="00C91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19527CE0" w14:textId="4963F995" w:rsidR="00DA0A8B" w:rsidRPr="008659B3" w:rsidRDefault="00DA0A8B" w:rsidP="00DE058D">
            <w:pPr>
              <w:pStyle w:val="Heading3"/>
              <w:outlineLvl w:val="2"/>
              <w:rPr>
                <w:b/>
                <w:bCs/>
                <w:color w:val="FFFFFF" w:themeColor="background1"/>
                <w:sz w:val="20"/>
                <w:szCs w:val="14"/>
              </w:rPr>
            </w:pPr>
            <w:r w:rsidRPr="008659B3">
              <w:rPr>
                <w:b/>
                <w:bCs/>
                <w:color w:val="FFFFFF" w:themeColor="background1"/>
                <w:sz w:val="20"/>
                <w:szCs w:val="14"/>
              </w:rPr>
              <w:t>National Statement Criterion</w:t>
            </w:r>
          </w:p>
        </w:tc>
        <w:tc>
          <w:tcPr>
            <w:tcW w:w="3398" w:type="dxa"/>
          </w:tcPr>
          <w:p w14:paraId="0C8D5D4B" w14:textId="23477B6F" w:rsidR="00DA0A8B" w:rsidRPr="008659B3" w:rsidRDefault="00794EEE" w:rsidP="00DE058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14"/>
              </w:rPr>
            </w:pPr>
            <w:r w:rsidRPr="008659B3">
              <w:rPr>
                <w:b/>
                <w:bCs/>
                <w:color w:val="FFFFFF" w:themeColor="background1"/>
                <w:sz w:val="20"/>
                <w:szCs w:val="14"/>
              </w:rPr>
              <w:t>Question</w:t>
            </w:r>
          </w:p>
        </w:tc>
        <w:tc>
          <w:tcPr>
            <w:tcW w:w="3398" w:type="dxa"/>
          </w:tcPr>
          <w:p w14:paraId="2640B767" w14:textId="4B7DDC6D" w:rsidR="00DA0A8B" w:rsidRPr="008659B3" w:rsidRDefault="00794EEE" w:rsidP="00DE058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14"/>
              </w:rPr>
            </w:pPr>
            <w:r w:rsidRPr="008659B3">
              <w:rPr>
                <w:b/>
                <w:bCs/>
                <w:color w:val="FFFFFF" w:themeColor="background1"/>
                <w:sz w:val="20"/>
                <w:szCs w:val="14"/>
              </w:rPr>
              <w:t>Investigator Response</w:t>
            </w:r>
          </w:p>
        </w:tc>
      </w:tr>
      <w:tr w:rsidR="00C50026" w14:paraId="400A871F" w14:textId="77777777" w:rsidTr="00C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7B442184" w14:textId="6779C3C6" w:rsidR="00DA0A8B" w:rsidRPr="00522213" w:rsidRDefault="00186CA7" w:rsidP="003C193F">
            <w:pPr>
              <w:pStyle w:val="Smalltext"/>
              <w:numPr>
                <w:ilvl w:val="0"/>
                <w:numId w:val="12"/>
              </w:numPr>
              <w:rPr>
                <w:b w:val="0"/>
                <w:bCs w:val="0"/>
                <w:i/>
                <w:iCs/>
              </w:rPr>
            </w:pPr>
            <w:r w:rsidRPr="00522213">
              <w:rPr>
                <w:b w:val="0"/>
                <w:bCs w:val="0"/>
                <w:i/>
                <w:iCs/>
              </w:rPr>
              <w:t>Involvement in the research carries no more than low risk to participants</w:t>
            </w:r>
          </w:p>
        </w:tc>
        <w:tc>
          <w:tcPr>
            <w:tcW w:w="3398" w:type="dxa"/>
          </w:tcPr>
          <w:p w14:paraId="7FC6ADED" w14:textId="67FFE601" w:rsidR="00DA0A8B" w:rsidRPr="0059261F" w:rsidRDefault="00794EEE" w:rsidP="00604E9A">
            <w:pPr>
              <w:pStyle w:val="Heading3"/>
              <w:spacing w:befor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5965"/>
                <w:sz w:val="20"/>
                <w:szCs w:val="14"/>
              </w:rPr>
            </w:pPr>
            <w:r w:rsidRPr="0059261F">
              <w:rPr>
                <w:color w:val="495965"/>
                <w:sz w:val="20"/>
                <w:szCs w:val="14"/>
              </w:rPr>
              <w:t>Does the research meet all low risk requirements outlined in the Low Risk Checklist completed as part of the Low Risk Research Cover Sheet?</w:t>
            </w:r>
          </w:p>
        </w:tc>
        <w:tc>
          <w:tcPr>
            <w:tcW w:w="3398" w:type="dxa"/>
          </w:tcPr>
          <w:p w14:paraId="0E661FFE" w14:textId="43D85D5E" w:rsidR="00DA0A8B" w:rsidRPr="00E67076" w:rsidRDefault="00C916AA" w:rsidP="00E6707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61787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76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67076" w:rsidRPr="00E67076">
              <w:rPr>
                <w:rFonts w:cs="Arial"/>
                <w:sz w:val="20"/>
                <w:szCs w:val="20"/>
              </w:rPr>
              <w:tab/>
              <w:t>Yes</w:t>
            </w:r>
          </w:p>
          <w:p w14:paraId="040B495F" w14:textId="28B30B36" w:rsidR="00E67076" w:rsidRPr="00E67076" w:rsidRDefault="00C916AA" w:rsidP="00E6707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12659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76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67076" w:rsidRPr="00E67076">
              <w:rPr>
                <w:rFonts w:cs="Arial"/>
                <w:sz w:val="20"/>
                <w:szCs w:val="20"/>
              </w:rPr>
              <w:tab/>
              <w:t>No</w:t>
            </w:r>
          </w:p>
        </w:tc>
      </w:tr>
      <w:tr w:rsidR="00C50026" w14:paraId="381E136B" w14:textId="77777777" w:rsidTr="00C9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6EEE8048" w14:textId="7980189B" w:rsidR="00DA0A8B" w:rsidRPr="00522213" w:rsidRDefault="00186CA7" w:rsidP="003C193F">
            <w:pPr>
              <w:pStyle w:val="Smalltext"/>
              <w:numPr>
                <w:ilvl w:val="0"/>
                <w:numId w:val="12"/>
              </w:numPr>
              <w:rPr>
                <w:b w:val="0"/>
                <w:bCs w:val="0"/>
                <w:i/>
                <w:iCs/>
              </w:rPr>
            </w:pPr>
            <w:r w:rsidRPr="00522213">
              <w:rPr>
                <w:b w:val="0"/>
                <w:bCs w:val="0"/>
                <w:i/>
                <w:iCs/>
              </w:rPr>
              <w:t>The benefits from the research justify any risks of harm associated with not seeking consent</w:t>
            </w:r>
          </w:p>
        </w:tc>
        <w:tc>
          <w:tcPr>
            <w:tcW w:w="3398" w:type="dxa"/>
          </w:tcPr>
          <w:p w14:paraId="4EBC4A0F" w14:textId="5E6929A0" w:rsidR="00DA0A8B" w:rsidRPr="0059261F" w:rsidRDefault="00604E9A" w:rsidP="00604E9A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95965"/>
                <w:sz w:val="20"/>
                <w:szCs w:val="14"/>
              </w:rPr>
            </w:pPr>
            <w:r w:rsidRPr="0059261F">
              <w:rPr>
                <w:color w:val="495965"/>
                <w:sz w:val="20"/>
                <w:szCs w:val="14"/>
              </w:rPr>
              <w:t>In the opinion of the Principal Investigator, do the benefits from the research justify any risks of harm associated with not seeking consent?</w:t>
            </w:r>
          </w:p>
        </w:tc>
        <w:tc>
          <w:tcPr>
            <w:tcW w:w="3398" w:type="dxa"/>
          </w:tcPr>
          <w:p w14:paraId="435141AC" w14:textId="77777777" w:rsidR="00604E9A" w:rsidRPr="00E67076" w:rsidRDefault="00C916AA" w:rsidP="006206F5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-7499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E9A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04E9A" w:rsidRPr="00E67076">
              <w:rPr>
                <w:rFonts w:cs="Arial"/>
                <w:sz w:val="20"/>
                <w:szCs w:val="20"/>
              </w:rPr>
              <w:tab/>
              <w:t>Yes</w:t>
            </w:r>
          </w:p>
          <w:p w14:paraId="2871FDB0" w14:textId="1F512D24" w:rsidR="00DA0A8B" w:rsidRDefault="00C916AA" w:rsidP="0062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2"/>
                </w:rPr>
                <w:id w:val="-13552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E9A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04E9A" w:rsidRPr="00E67076">
              <w:rPr>
                <w:rFonts w:cs="Arial"/>
                <w:sz w:val="20"/>
                <w:szCs w:val="20"/>
              </w:rPr>
              <w:tab/>
              <w:t>No</w:t>
            </w:r>
          </w:p>
        </w:tc>
      </w:tr>
      <w:tr w:rsidR="00C50026" w14:paraId="26804D85" w14:textId="77777777" w:rsidTr="00C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74DBB879" w14:textId="0E09EA66" w:rsidR="00DA0A8B" w:rsidRPr="00522213" w:rsidRDefault="00186CA7" w:rsidP="003C193F">
            <w:pPr>
              <w:pStyle w:val="Smalltext"/>
              <w:numPr>
                <w:ilvl w:val="0"/>
                <w:numId w:val="12"/>
              </w:numPr>
              <w:rPr>
                <w:b w:val="0"/>
                <w:bCs w:val="0"/>
                <w:i/>
                <w:iCs/>
              </w:rPr>
            </w:pPr>
            <w:r w:rsidRPr="00522213">
              <w:rPr>
                <w:b w:val="0"/>
                <w:bCs w:val="0"/>
                <w:i/>
                <w:iCs/>
              </w:rPr>
              <w:t>It is impracticable to obtain consent (for example, due to the quantity, age or accessibility of records)</w:t>
            </w:r>
          </w:p>
        </w:tc>
        <w:tc>
          <w:tcPr>
            <w:tcW w:w="3398" w:type="dxa"/>
          </w:tcPr>
          <w:p w14:paraId="53DC6146" w14:textId="77777777" w:rsidR="00154165" w:rsidRPr="0059261F" w:rsidRDefault="00154165" w:rsidP="00154165">
            <w:pPr>
              <w:pStyle w:val="Heading3"/>
              <w:spacing w:befor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5965"/>
                <w:sz w:val="20"/>
                <w:szCs w:val="14"/>
              </w:rPr>
            </w:pPr>
            <w:r w:rsidRPr="0059261F">
              <w:rPr>
                <w:color w:val="495965"/>
                <w:sz w:val="20"/>
                <w:szCs w:val="14"/>
              </w:rPr>
              <w:t>Why is it impracticable to obtain consent from participants? (multiple answers permitted)</w:t>
            </w:r>
          </w:p>
          <w:p w14:paraId="2C40FA89" w14:textId="11B0B407" w:rsidR="00DA0A8B" w:rsidRDefault="00DA0A8B" w:rsidP="003C1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14:paraId="6B1F6E9A" w14:textId="77777777" w:rsidR="00154165" w:rsidRDefault="00C916AA" w:rsidP="00154165">
            <w:pPr>
              <w:pStyle w:val="Sma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477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165">
              <w:tab/>
              <w:t>Quantity of records</w:t>
            </w:r>
          </w:p>
          <w:p w14:paraId="2FE3025B" w14:textId="7FE4E24B" w:rsidR="00154165" w:rsidRPr="00B72EC1" w:rsidRDefault="00C916AA" w:rsidP="00154165">
            <w:pPr>
              <w:pStyle w:val="Sma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339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165">
              <w:tab/>
              <w:t>Age of records</w:t>
            </w:r>
          </w:p>
          <w:p w14:paraId="32DE3301" w14:textId="77777777" w:rsidR="00154165" w:rsidRDefault="00C916AA" w:rsidP="00154165">
            <w:pPr>
              <w:pStyle w:val="Sma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425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165">
              <w:tab/>
              <w:t>Accessibility of records</w:t>
            </w:r>
          </w:p>
          <w:p w14:paraId="11576DF4" w14:textId="03FF60C5" w:rsidR="00154165" w:rsidRDefault="00C916AA" w:rsidP="006206F5">
            <w:pPr>
              <w:pStyle w:val="Smalltext"/>
              <w:ind w:left="741" w:hanging="7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5153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165">
              <w:tab/>
              <w:t xml:space="preserve">No current contact </w:t>
            </w:r>
            <w:r w:rsidR="006206F5">
              <w:t xml:space="preserve">   </w:t>
            </w:r>
            <w:r w:rsidR="00154165">
              <w:t>information available for participants</w:t>
            </w:r>
          </w:p>
          <w:p w14:paraId="6221F325" w14:textId="4CE75F0F" w:rsidR="00154165" w:rsidRDefault="00C916AA" w:rsidP="00154165">
            <w:pPr>
              <w:pStyle w:val="Sma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895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165">
              <w:tab/>
              <w:t>Participants are deceased</w:t>
            </w:r>
          </w:p>
          <w:p w14:paraId="4B79B38C" w14:textId="3ED26364" w:rsidR="00154165" w:rsidRDefault="00C916AA" w:rsidP="00154165">
            <w:pPr>
              <w:pStyle w:val="Sma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9088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165">
              <w:tab/>
              <w:t>Other, as detailed below</w:t>
            </w:r>
          </w:p>
          <w:p w14:paraId="53D827EB" w14:textId="7CAB3F28" w:rsidR="00DA0A8B" w:rsidRDefault="00100B73" w:rsidP="00100B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lang w:eastAsia="x-none"/>
                </w:rPr>
                <w:id w:val="-1080598031"/>
                <w:placeholder>
                  <w:docPart w:val="28592D5402CB41D28F16DA75EB08F96D"/>
                </w:placeholder>
                <w:showingPlcHdr/>
                <w:text/>
              </w:sdtPr>
              <w:sdtContent>
                <w:r w:rsidR="00C916AA" w:rsidRPr="00777DC2">
                  <w:rPr>
                    <w:rStyle w:val="PlaceholderText"/>
                    <w:sz w:val="20"/>
                    <w:szCs w:val="18"/>
                  </w:rPr>
                  <w:t>Click or tap here to enter text.</w:t>
                </w:r>
              </w:sdtContent>
            </w:sdt>
          </w:p>
        </w:tc>
      </w:tr>
      <w:tr w:rsidR="00C50026" w14:paraId="54218705" w14:textId="77777777" w:rsidTr="00C9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232AB76B" w14:textId="11F03437" w:rsidR="00DA0A8B" w:rsidRPr="00522213" w:rsidRDefault="00186CA7" w:rsidP="003C193F">
            <w:pPr>
              <w:pStyle w:val="Smalltext"/>
              <w:numPr>
                <w:ilvl w:val="0"/>
                <w:numId w:val="12"/>
              </w:numPr>
              <w:rPr>
                <w:b w:val="0"/>
                <w:bCs w:val="0"/>
                <w:i/>
                <w:iCs/>
              </w:rPr>
            </w:pPr>
            <w:r w:rsidRPr="00522213">
              <w:rPr>
                <w:b w:val="0"/>
                <w:bCs w:val="0"/>
                <w:i/>
                <w:iCs/>
              </w:rPr>
              <w:t>There is no known or likely reason for thinking that participants would not have consented if they had been asked</w:t>
            </w:r>
          </w:p>
        </w:tc>
        <w:tc>
          <w:tcPr>
            <w:tcW w:w="3398" w:type="dxa"/>
          </w:tcPr>
          <w:p w14:paraId="4E0D09FE" w14:textId="77777777" w:rsidR="00333D79" w:rsidRPr="0059261F" w:rsidRDefault="00333D79" w:rsidP="00333D79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95965"/>
                <w:sz w:val="20"/>
                <w:szCs w:val="14"/>
              </w:rPr>
            </w:pPr>
            <w:r w:rsidRPr="0059261F">
              <w:rPr>
                <w:color w:val="495965"/>
                <w:sz w:val="20"/>
                <w:szCs w:val="14"/>
              </w:rPr>
              <w:t>Is there any known or likely reason for thinking that participants would not have consented if they had been asked?</w:t>
            </w:r>
          </w:p>
          <w:p w14:paraId="38CB3E04" w14:textId="77777777" w:rsidR="00DA0A8B" w:rsidRDefault="00DA0A8B" w:rsidP="003C1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14:paraId="66E38C70" w14:textId="77777777" w:rsidR="00333D79" w:rsidRPr="00E67076" w:rsidRDefault="00C916AA" w:rsidP="00333D79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-21335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D79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33D79" w:rsidRPr="00E67076">
              <w:rPr>
                <w:rFonts w:cs="Arial"/>
                <w:sz w:val="20"/>
                <w:szCs w:val="20"/>
              </w:rPr>
              <w:tab/>
              <w:t>Yes</w:t>
            </w:r>
          </w:p>
          <w:p w14:paraId="18CD8136" w14:textId="77777777" w:rsidR="00DA0A8B" w:rsidRDefault="00C916AA" w:rsidP="00333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-179050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D79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33D79" w:rsidRPr="00E67076">
              <w:rPr>
                <w:rFonts w:cs="Arial"/>
                <w:sz w:val="20"/>
                <w:szCs w:val="20"/>
              </w:rPr>
              <w:tab/>
              <w:t>No</w:t>
            </w:r>
          </w:p>
          <w:p w14:paraId="6816F77E" w14:textId="39DC20C1" w:rsidR="00C50026" w:rsidRDefault="00C50026" w:rsidP="00333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026" w14:paraId="4C178DC2" w14:textId="77777777" w:rsidTr="00C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456924A4" w14:textId="77777777" w:rsidR="00DA0A8B" w:rsidRPr="00522213" w:rsidRDefault="00186CA7" w:rsidP="003C193F">
            <w:pPr>
              <w:pStyle w:val="Smalltext"/>
              <w:numPr>
                <w:ilvl w:val="0"/>
                <w:numId w:val="12"/>
              </w:numPr>
              <w:rPr>
                <w:b w:val="0"/>
                <w:bCs w:val="0"/>
                <w:i/>
                <w:iCs/>
              </w:rPr>
            </w:pPr>
            <w:r w:rsidRPr="00522213">
              <w:rPr>
                <w:b w:val="0"/>
                <w:bCs w:val="0"/>
                <w:i/>
                <w:iCs/>
              </w:rPr>
              <w:t>There is sufficient protection of participant privacy</w:t>
            </w:r>
          </w:p>
          <w:p w14:paraId="2545BA63" w14:textId="4DFC2C87" w:rsidR="005D0036" w:rsidRPr="00522213" w:rsidRDefault="005D0036" w:rsidP="003C193F">
            <w:pPr>
              <w:pStyle w:val="Smalltext"/>
              <w:numPr>
                <w:ilvl w:val="0"/>
                <w:numId w:val="12"/>
              </w:numPr>
              <w:rPr>
                <w:b w:val="0"/>
                <w:bCs w:val="0"/>
              </w:rPr>
            </w:pPr>
            <w:r w:rsidRPr="00522213">
              <w:rPr>
                <w:b w:val="0"/>
                <w:bCs w:val="0"/>
                <w:i/>
                <w:iCs/>
              </w:rPr>
              <w:t>There is an adequate plan to protect the confidentiality of data</w:t>
            </w:r>
          </w:p>
        </w:tc>
        <w:tc>
          <w:tcPr>
            <w:tcW w:w="3398" w:type="dxa"/>
          </w:tcPr>
          <w:p w14:paraId="46C6B500" w14:textId="77777777" w:rsidR="00951225" w:rsidRPr="0059261F" w:rsidRDefault="00951225" w:rsidP="00951225">
            <w:pPr>
              <w:pStyle w:val="Heading3"/>
              <w:spacing w:befor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5965"/>
                <w:sz w:val="20"/>
                <w:szCs w:val="14"/>
              </w:rPr>
            </w:pPr>
            <w:r w:rsidRPr="0059261F">
              <w:rPr>
                <w:color w:val="495965"/>
                <w:sz w:val="20"/>
                <w:szCs w:val="14"/>
              </w:rPr>
              <w:t>How will patients’ privacy be protected and confidentiality of data ensured? (multiple answers permitted)</w:t>
            </w:r>
          </w:p>
          <w:p w14:paraId="7F0C2D32" w14:textId="77777777" w:rsidR="00DA0A8B" w:rsidRDefault="00DA0A8B" w:rsidP="003C1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14:paraId="2A2D564E" w14:textId="77777777" w:rsidR="00951225" w:rsidRDefault="00C916AA" w:rsidP="00951225">
            <w:pPr>
              <w:pStyle w:val="Sma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102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225">
              <w:tab/>
              <w:t>Deidentified data</w:t>
            </w:r>
          </w:p>
          <w:p w14:paraId="2854C8C7" w14:textId="77777777" w:rsidR="00951225" w:rsidRPr="00B72EC1" w:rsidRDefault="00C916AA" w:rsidP="00951225">
            <w:pPr>
              <w:pStyle w:val="Smalltext"/>
              <w:ind w:left="741" w:hanging="7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859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225">
              <w:tab/>
              <w:t>Access to data sets restricted to nominated researchers</w:t>
            </w:r>
          </w:p>
          <w:p w14:paraId="57A736FC" w14:textId="77777777" w:rsidR="00951225" w:rsidRDefault="00C916AA" w:rsidP="00951225">
            <w:pPr>
              <w:pStyle w:val="Sma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14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225">
              <w:tab/>
              <w:t>Secure data storage plan</w:t>
            </w:r>
          </w:p>
          <w:p w14:paraId="44F54055" w14:textId="77777777" w:rsidR="00951225" w:rsidRDefault="00C916AA" w:rsidP="00951225">
            <w:pPr>
              <w:pStyle w:val="Sma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009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225">
              <w:tab/>
              <w:t>Other, as detailed below</w:t>
            </w:r>
          </w:p>
          <w:p w14:paraId="112ED113" w14:textId="6585507F" w:rsidR="00DA0A8B" w:rsidRDefault="00C916AA" w:rsidP="00777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lang w:eastAsia="x-none"/>
                </w:rPr>
                <w:id w:val="-2101249440"/>
                <w:placeholder>
                  <w:docPart w:val="7BB801E3708B4C69BF09D3CAB698F2FA"/>
                </w:placeholder>
                <w:showingPlcHdr/>
                <w:text/>
              </w:sdtPr>
              <w:sdtEndPr/>
              <w:sdtContent>
                <w:r w:rsidRPr="00777DC2">
                  <w:rPr>
                    <w:rStyle w:val="PlaceholderText"/>
                    <w:sz w:val="20"/>
                    <w:szCs w:val="18"/>
                  </w:rPr>
                  <w:t>Click or tap here to enter text.</w:t>
                </w:r>
              </w:sdtContent>
            </w:sdt>
          </w:p>
        </w:tc>
      </w:tr>
      <w:tr w:rsidR="00C50026" w14:paraId="6BA51B6F" w14:textId="77777777" w:rsidTr="00C9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19CFA65C" w14:textId="68FB79F7" w:rsidR="00DA0A8B" w:rsidRPr="00522213" w:rsidRDefault="00186CA7" w:rsidP="003C193F">
            <w:pPr>
              <w:pStyle w:val="Smalltext"/>
              <w:numPr>
                <w:ilvl w:val="0"/>
                <w:numId w:val="12"/>
              </w:numPr>
              <w:rPr>
                <w:b w:val="0"/>
                <w:bCs w:val="0"/>
                <w:i/>
                <w:iCs/>
              </w:rPr>
            </w:pPr>
            <w:r w:rsidRPr="00522213">
              <w:rPr>
                <w:b w:val="0"/>
                <w:bCs w:val="0"/>
                <w:i/>
                <w:iCs/>
              </w:rPr>
              <w:t>In case the results have significance for the participants’ welfare there is, where practicable, a plan for making information arising from the research available to them (for example, via a disease-specific website or regional news media)</w:t>
            </w:r>
          </w:p>
        </w:tc>
        <w:tc>
          <w:tcPr>
            <w:tcW w:w="3398" w:type="dxa"/>
          </w:tcPr>
          <w:p w14:paraId="278F4B49" w14:textId="77777777" w:rsidR="003D50CB" w:rsidRPr="0059261F" w:rsidRDefault="003D50CB" w:rsidP="003D50CB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95965"/>
                <w:sz w:val="20"/>
                <w:szCs w:val="14"/>
              </w:rPr>
            </w:pPr>
            <w:r w:rsidRPr="0059261F">
              <w:rPr>
                <w:color w:val="495965"/>
                <w:sz w:val="20"/>
                <w:szCs w:val="14"/>
              </w:rPr>
              <w:t>In case the results have significance for the participants’ welfare, what plan is in place for making information arising from the research available to them?</w:t>
            </w:r>
          </w:p>
          <w:p w14:paraId="4E2DDCBB" w14:textId="77777777" w:rsidR="00DA0A8B" w:rsidRDefault="00DA0A8B" w:rsidP="003C1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8" w:type="dxa"/>
          </w:tcPr>
          <w:p w14:paraId="1E28D45F" w14:textId="77777777" w:rsidR="005D0036" w:rsidRDefault="00C916AA" w:rsidP="005D0036">
            <w:pPr>
              <w:pStyle w:val="Smalltext"/>
              <w:ind w:left="741" w:hanging="7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1129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36">
              <w:tab/>
              <w:t>Publication of results on a disease-specific website</w:t>
            </w:r>
          </w:p>
          <w:p w14:paraId="1F6803E0" w14:textId="77777777" w:rsidR="005D0036" w:rsidRDefault="00C916AA" w:rsidP="005D0036">
            <w:pPr>
              <w:pStyle w:val="Smalltext"/>
              <w:ind w:left="741" w:hanging="7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287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36">
              <w:tab/>
              <w:t>Publication of results through regional news media</w:t>
            </w:r>
          </w:p>
          <w:p w14:paraId="74696729" w14:textId="77777777" w:rsidR="005D0036" w:rsidRDefault="00C916AA" w:rsidP="005D0036">
            <w:pPr>
              <w:pStyle w:val="Smalltext"/>
              <w:ind w:left="741" w:hanging="7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012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36">
              <w:tab/>
              <w:t xml:space="preserve">This research will not have significance for participants’ welfare </w:t>
            </w:r>
          </w:p>
          <w:p w14:paraId="0AA79858" w14:textId="77777777" w:rsidR="005D0036" w:rsidRDefault="00C916AA" w:rsidP="005D0036">
            <w:pPr>
              <w:pStyle w:val="Sma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448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36">
              <w:tab/>
              <w:t>Other, as detailed below</w:t>
            </w:r>
          </w:p>
          <w:p w14:paraId="5079CC72" w14:textId="22238BC8" w:rsidR="00DA0A8B" w:rsidRDefault="00C916AA" w:rsidP="00777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lang w:eastAsia="x-none"/>
                </w:rPr>
                <w:id w:val="623431935"/>
                <w:placeholder>
                  <w:docPart w:val="2241B6C854DA415584FFE0BAD0E36C6E"/>
                </w:placeholder>
                <w:showingPlcHdr/>
                <w:text w:multiLine="1"/>
              </w:sdtPr>
              <w:sdtEndPr/>
              <w:sdtContent>
                <w:r w:rsidR="00F829E1" w:rsidRPr="000026D7">
                  <w:rPr>
                    <w:rStyle w:val="PlaceholderText"/>
                    <w:sz w:val="20"/>
                    <w:szCs w:val="18"/>
                  </w:rPr>
                  <w:t>Click or tap here to enter text.</w:t>
                </w:r>
              </w:sdtContent>
            </w:sdt>
          </w:p>
        </w:tc>
      </w:tr>
      <w:tr w:rsidR="00C50026" w14:paraId="286D65FA" w14:textId="77777777" w:rsidTr="00C9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2A16EAF1" w14:textId="2A31614D" w:rsidR="00186CA7" w:rsidRPr="00522213" w:rsidRDefault="00186CA7" w:rsidP="00186CA7">
            <w:pPr>
              <w:pStyle w:val="Smalltext"/>
              <w:numPr>
                <w:ilvl w:val="0"/>
                <w:numId w:val="12"/>
              </w:numPr>
              <w:rPr>
                <w:b w:val="0"/>
                <w:bCs w:val="0"/>
                <w:i/>
                <w:iCs/>
              </w:rPr>
            </w:pPr>
            <w:r w:rsidRPr="00522213">
              <w:rPr>
                <w:b w:val="0"/>
                <w:bCs w:val="0"/>
                <w:i/>
                <w:iCs/>
              </w:rPr>
              <w:t>The possibility of commercial exploitation of derivatives of the data or tissue will not deprive the participants of any financial benefits to which they would be entitled</w:t>
            </w:r>
          </w:p>
        </w:tc>
        <w:tc>
          <w:tcPr>
            <w:tcW w:w="3398" w:type="dxa"/>
          </w:tcPr>
          <w:p w14:paraId="46566679" w14:textId="77777777" w:rsidR="003D50CB" w:rsidRPr="0059261F" w:rsidRDefault="003D50CB" w:rsidP="003D50CB">
            <w:pPr>
              <w:pStyle w:val="Heading3"/>
              <w:spacing w:befor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95965"/>
                <w:sz w:val="20"/>
                <w:szCs w:val="14"/>
              </w:rPr>
            </w:pPr>
            <w:r w:rsidRPr="0059261F">
              <w:rPr>
                <w:color w:val="495965"/>
                <w:sz w:val="20"/>
                <w:szCs w:val="14"/>
              </w:rPr>
              <w:t>Is there a possibility of commercial exploitation of derivatives of the data or tissue collected in this study?</w:t>
            </w:r>
          </w:p>
          <w:p w14:paraId="4C3FE7DB" w14:textId="77777777" w:rsidR="00186CA7" w:rsidRPr="003D50CB" w:rsidRDefault="00186CA7" w:rsidP="003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4"/>
              </w:rPr>
            </w:pPr>
          </w:p>
        </w:tc>
        <w:tc>
          <w:tcPr>
            <w:tcW w:w="3398" w:type="dxa"/>
          </w:tcPr>
          <w:p w14:paraId="31EE04FB" w14:textId="77777777" w:rsidR="003D50CB" w:rsidRPr="00E67076" w:rsidRDefault="00C916AA" w:rsidP="003D50CB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-17511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CB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D50CB" w:rsidRPr="00E67076">
              <w:rPr>
                <w:rFonts w:cs="Arial"/>
                <w:sz w:val="20"/>
                <w:szCs w:val="20"/>
              </w:rPr>
              <w:tab/>
              <w:t>Yes</w:t>
            </w:r>
          </w:p>
          <w:p w14:paraId="7BF69523" w14:textId="77777777" w:rsidR="00186CA7" w:rsidRDefault="00C916AA" w:rsidP="003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20785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CB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D50CB" w:rsidRPr="00E67076">
              <w:rPr>
                <w:rFonts w:cs="Arial"/>
                <w:sz w:val="20"/>
                <w:szCs w:val="20"/>
              </w:rPr>
              <w:tab/>
              <w:t>No</w:t>
            </w:r>
          </w:p>
          <w:p w14:paraId="4AAEA143" w14:textId="6036C33E" w:rsidR="0012511B" w:rsidRDefault="0012511B" w:rsidP="003D5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0026" w14:paraId="0D38238A" w14:textId="77777777" w:rsidTr="00C9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14:paraId="4A1E1ED0" w14:textId="0759CF0F" w:rsidR="00186CA7" w:rsidRPr="00522213" w:rsidRDefault="00186CA7" w:rsidP="00186CA7">
            <w:pPr>
              <w:pStyle w:val="Smalltext"/>
              <w:numPr>
                <w:ilvl w:val="0"/>
                <w:numId w:val="12"/>
              </w:numPr>
              <w:rPr>
                <w:b w:val="0"/>
                <w:bCs w:val="0"/>
                <w:i/>
                <w:iCs/>
              </w:rPr>
            </w:pPr>
            <w:r w:rsidRPr="00522213">
              <w:rPr>
                <w:b w:val="0"/>
                <w:bCs w:val="0"/>
                <w:i/>
                <w:iCs/>
              </w:rPr>
              <w:t xml:space="preserve">The waiver is not prohibited by State, federal or international law </w:t>
            </w:r>
          </w:p>
        </w:tc>
        <w:tc>
          <w:tcPr>
            <w:tcW w:w="3398" w:type="dxa"/>
          </w:tcPr>
          <w:p w14:paraId="0090FEBD" w14:textId="3D6DD372" w:rsidR="00186CA7" w:rsidRPr="0059261F" w:rsidRDefault="003D50CB" w:rsidP="0059261F">
            <w:pPr>
              <w:pStyle w:val="Heading3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95965"/>
                <w:sz w:val="20"/>
                <w:szCs w:val="14"/>
              </w:rPr>
            </w:pPr>
            <w:r w:rsidRPr="0059261F">
              <w:rPr>
                <w:color w:val="495965"/>
                <w:sz w:val="20"/>
                <w:szCs w:val="14"/>
              </w:rPr>
              <w:t>To the best of the Principal Investigator’s knowledge, is this waiver prohibited by State, federal or international law?</w:t>
            </w:r>
          </w:p>
        </w:tc>
        <w:tc>
          <w:tcPr>
            <w:tcW w:w="3398" w:type="dxa"/>
          </w:tcPr>
          <w:p w14:paraId="545F4AE2" w14:textId="77777777" w:rsidR="003D50CB" w:rsidRPr="00E67076" w:rsidRDefault="00C916AA" w:rsidP="003D50CB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-16255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CB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D50CB" w:rsidRPr="00E67076">
              <w:rPr>
                <w:rFonts w:cs="Arial"/>
                <w:sz w:val="20"/>
                <w:szCs w:val="20"/>
              </w:rPr>
              <w:tab/>
              <w:t>Yes</w:t>
            </w:r>
          </w:p>
          <w:p w14:paraId="55893EB9" w14:textId="66C89046" w:rsidR="00186CA7" w:rsidRDefault="00C916AA" w:rsidP="003D5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2"/>
                </w:rPr>
                <w:id w:val="37089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CB" w:rsidRPr="00E6707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D50CB" w:rsidRPr="00E67076">
              <w:rPr>
                <w:rFonts w:cs="Arial"/>
                <w:sz w:val="20"/>
                <w:szCs w:val="20"/>
              </w:rPr>
              <w:tab/>
              <w:t>No</w:t>
            </w:r>
          </w:p>
        </w:tc>
      </w:tr>
    </w:tbl>
    <w:p w14:paraId="38AB511E" w14:textId="77777777" w:rsidR="00A41946" w:rsidRDefault="00A41946" w:rsidP="003C193F"/>
    <w:p w14:paraId="75DB7ACF" w14:textId="77777777" w:rsidR="003D50CB" w:rsidRPr="00A41946" w:rsidRDefault="003D50CB" w:rsidP="003D50CB">
      <w:pPr>
        <w:rPr>
          <w:b/>
          <w:bCs/>
        </w:rPr>
      </w:pPr>
      <w:r w:rsidRPr="00A41946">
        <w:rPr>
          <w:b/>
          <w:bCs/>
        </w:rPr>
        <w:t>PI Sign Off and Declaration </w:t>
      </w:r>
    </w:p>
    <w:p w14:paraId="00034CFE" w14:textId="175E42E1" w:rsidR="003D50CB" w:rsidRPr="00A41946" w:rsidRDefault="003D50CB" w:rsidP="003D50CB">
      <w:r w:rsidRPr="00A41946">
        <w:t xml:space="preserve">I declare the information entered in this </w:t>
      </w:r>
      <w:r w:rsidR="00F944D8">
        <w:t>form</w:t>
      </w:r>
      <w:r w:rsidRPr="00A41946">
        <w:t xml:space="preserve"> is true and accurate.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2850"/>
        <w:gridCol w:w="2040"/>
      </w:tblGrid>
      <w:tr w:rsidR="003D50CB" w:rsidRPr="00A41946" w14:paraId="2C5682A3" w14:textId="77777777" w:rsidTr="00CF048E">
        <w:trPr>
          <w:trHeight w:val="300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BA410D"/>
            <w:hideMark/>
          </w:tcPr>
          <w:p w14:paraId="19AD4E12" w14:textId="77777777" w:rsidR="003D50CB" w:rsidRPr="00A41946" w:rsidRDefault="003D50CB" w:rsidP="00CF048E">
            <w:pPr>
              <w:rPr>
                <w:color w:val="FFFFFF" w:themeColor="background1"/>
              </w:rPr>
            </w:pPr>
            <w:r w:rsidRPr="00A41946">
              <w:rPr>
                <w:b/>
                <w:bCs/>
                <w:color w:val="FFFFFF" w:themeColor="background1"/>
              </w:rPr>
              <w:t>Form completed by</w:t>
            </w:r>
            <w:r w:rsidRPr="00A41946">
              <w:rPr>
                <w:color w:val="FFFFFF" w:themeColor="background1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BA410D"/>
            <w:hideMark/>
          </w:tcPr>
          <w:p w14:paraId="2898B8F2" w14:textId="77777777" w:rsidR="003D50CB" w:rsidRPr="00A41946" w:rsidRDefault="003D50CB" w:rsidP="00CF048E">
            <w:pPr>
              <w:rPr>
                <w:color w:val="FFFFFF" w:themeColor="background1"/>
              </w:rPr>
            </w:pPr>
            <w:r w:rsidRPr="00A41946">
              <w:rPr>
                <w:b/>
                <w:bCs/>
                <w:color w:val="FFFFFF" w:themeColor="background1"/>
              </w:rPr>
              <w:t>Signature</w:t>
            </w:r>
            <w:r w:rsidRPr="00A41946">
              <w:rPr>
                <w:color w:val="FFFFFF" w:themeColor="background1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BA410D"/>
            <w:hideMark/>
          </w:tcPr>
          <w:p w14:paraId="05FBEA41" w14:textId="77777777" w:rsidR="003D50CB" w:rsidRPr="00A41946" w:rsidRDefault="003D50CB" w:rsidP="00CF048E">
            <w:pPr>
              <w:rPr>
                <w:color w:val="FFFFFF" w:themeColor="background1"/>
              </w:rPr>
            </w:pPr>
            <w:r w:rsidRPr="00A41946">
              <w:rPr>
                <w:b/>
                <w:bCs/>
                <w:color w:val="FFFFFF" w:themeColor="background1"/>
              </w:rPr>
              <w:t>Date</w:t>
            </w:r>
            <w:r w:rsidRPr="00A41946">
              <w:rPr>
                <w:color w:val="FFFFFF" w:themeColor="background1"/>
              </w:rPr>
              <w:t> </w:t>
            </w:r>
          </w:p>
        </w:tc>
      </w:tr>
      <w:tr w:rsidR="003D50CB" w:rsidRPr="00A41946" w14:paraId="10F5168C" w14:textId="77777777" w:rsidTr="00CF048E">
        <w:trPr>
          <w:trHeight w:val="300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8032" w14:textId="77777777" w:rsidR="003D50CB" w:rsidRPr="00A41946" w:rsidRDefault="003D50CB" w:rsidP="00CF048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B93F" w14:textId="77777777" w:rsidR="003D50CB" w:rsidRPr="00A41946" w:rsidRDefault="003D50CB" w:rsidP="00CF048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7520" w14:textId="77777777" w:rsidR="003D50CB" w:rsidRPr="00A41946" w:rsidRDefault="003D50CB" w:rsidP="00CF048E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5B23A13D" w14:textId="77777777" w:rsidR="00441525" w:rsidRDefault="00441525" w:rsidP="003C193F"/>
    <w:p w14:paraId="329FD4A5" w14:textId="77777777" w:rsidR="00441525" w:rsidRDefault="00441525" w:rsidP="003C193F"/>
    <w:p w14:paraId="76A1D0F5" w14:textId="77777777" w:rsidR="00441525" w:rsidRDefault="00441525" w:rsidP="003C193F"/>
    <w:p w14:paraId="25EB1075" w14:textId="77777777" w:rsidR="00441525" w:rsidRDefault="00441525" w:rsidP="003C193F"/>
    <w:p w14:paraId="0CD93957" w14:textId="77777777" w:rsidR="00441525" w:rsidRDefault="00441525" w:rsidP="003C193F"/>
    <w:p w14:paraId="237C52E8" w14:textId="5742CC7A" w:rsidR="005D33FE" w:rsidRDefault="005D33FE" w:rsidP="003C193F">
      <w:r w:rsidRPr="007402A9">
        <w:rPr>
          <w:noProof/>
        </w:rPr>
        <w:drawing>
          <wp:anchor distT="0" distB="0" distL="114300" distR="114300" simplePos="0" relativeHeight="251659264" behindDoc="1" locked="0" layoutInCell="1" allowOverlap="1" wp14:anchorId="5A3E40E3" wp14:editId="214C3BFA">
            <wp:simplePos x="0" y="0"/>
            <wp:positionH relativeFrom="margin">
              <wp:posOffset>-53340</wp:posOffset>
            </wp:positionH>
            <wp:positionV relativeFrom="paragraph">
              <wp:posOffset>243205</wp:posOffset>
            </wp:positionV>
            <wp:extent cx="449580" cy="440690"/>
            <wp:effectExtent l="0" t="0" r="7620" b="0"/>
            <wp:wrapTight wrapText="bothSides">
              <wp:wrapPolygon edited="0">
                <wp:start x="0" y="0"/>
                <wp:lineTo x="0" y="20542"/>
                <wp:lineTo x="21051" y="20542"/>
                <wp:lineTo x="210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" b="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2A9">
        <w:rPr>
          <w:noProof/>
        </w:rPr>
        <w:drawing>
          <wp:anchor distT="0" distB="0" distL="114300" distR="114300" simplePos="0" relativeHeight="251660288" behindDoc="1" locked="0" layoutInCell="1" allowOverlap="1" wp14:anchorId="04A5B4CC" wp14:editId="6415BAD1">
            <wp:simplePos x="0" y="0"/>
            <wp:positionH relativeFrom="column">
              <wp:posOffset>405821</wp:posOffset>
            </wp:positionH>
            <wp:positionV relativeFrom="paragraph">
              <wp:posOffset>249555</wp:posOffset>
            </wp:positionV>
            <wp:extent cx="454660" cy="429260"/>
            <wp:effectExtent l="0" t="0" r="2540" b="8890"/>
            <wp:wrapTight wrapText="bothSides">
              <wp:wrapPolygon edited="0">
                <wp:start x="0" y="0"/>
                <wp:lineTo x="0" y="21089"/>
                <wp:lineTo x="20816" y="21089"/>
                <wp:lineTo x="208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" b="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3F">
        <w:t>We</w:t>
      </w:r>
      <w:r>
        <w:t xml:space="preserve"> are proud to be a smoke-free site. </w:t>
      </w:r>
    </w:p>
    <w:p w14:paraId="738541E7" w14:textId="77777777" w:rsidR="005D33FE" w:rsidRDefault="005D33FE" w:rsidP="005D33FE">
      <w:pPr>
        <w:pStyle w:val="Smalltext"/>
        <w:spacing w:line="180" w:lineRule="exact"/>
      </w:pPr>
      <w:r>
        <w:t>Thank you for not smoking or vaping in any buildings or on our grounds.</w:t>
      </w:r>
    </w:p>
    <w:p w14:paraId="58671DD1" w14:textId="77777777" w:rsidR="00535497" w:rsidRDefault="00535497" w:rsidP="00613AB2"/>
    <w:p w14:paraId="37B9A324" w14:textId="77777777" w:rsidR="004C295A" w:rsidRPr="00AF7C07" w:rsidRDefault="004C295A" w:rsidP="00613AB2">
      <w:r w:rsidRPr="00AF7C07">
        <w:t>This document can be made available in alternative formats on request.</w:t>
      </w:r>
    </w:p>
    <w:p w14:paraId="3E0B2F37" w14:textId="0C20970F" w:rsidR="00FA1872" w:rsidRPr="00FA1872" w:rsidRDefault="004C295A" w:rsidP="00FA1872">
      <w:r>
        <w:t>© North Metropolitan Health Service 202</w:t>
      </w:r>
      <w:r w:rsidR="005D33FE">
        <w:t>3</w:t>
      </w:r>
    </w:p>
    <w:sectPr w:rsidR="00FA1872" w:rsidRPr="00FA1872" w:rsidSect="00FA187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701" w:left="85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0ED6" w14:textId="77777777" w:rsidR="00D14E25" w:rsidRDefault="00D14E25" w:rsidP="00613AB2">
      <w:r>
        <w:separator/>
      </w:r>
    </w:p>
  </w:endnote>
  <w:endnote w:type="continuationSeparator" w:id="0">
    <w:p w14:paraId="1E369DA5" w14:textId="77777777" w:rsidR="00D14E25" w:rsidRDefault="00D14E25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FD23" w14:textId="057BBB57" w:rsidR="00650C38" w:rsidRDefault="00650C3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CEAB2E" wp14:editId="17FD5C25">
          <wp:simplePos x="0" y="0"/>
          <wp:positionH relativeFrom="page">
            <wp:posOffset>10160</wp:posOffset>
          </wp:positionH>
          <wp:positionV relativeFrom="paragraph">
            <wp:posOffset>-193271</wp:posOffset>
          </wp:positionV>
          <wp:extent cx="7550727" cy="1059647"/>
          <wp:effectExtent l="0" t="0" r="0" b="7620"/>
          <wp:wrapNone/>
          <wp:docPr id="8" name="Picture 8" descr="A long thin metal b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long thin metal ba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27" cy="1059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0EB0" w14:textId="797D0A7F" w:rsidR="00787E9B" w:rsidRDefault="00787E9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089FC6" wp14:editId="067789C0">
          <wp:simplePos x="0" y="0"/>
          <wp:positionH relativeFrom="page">
            <wp:posOffset>37465</wp:posOffset>
          </wp:positionH>
          <wp:positionV relativeFrom="paragraph">
            <wp:posOffset>-179820</wp:posOffset>
          </wp:positionV>
          <wp:extent cx="7550727" cy="1059647"/>
          <wp:effectExtent l="0" t="0" r="0" b="7620"/>
          <wp:wrapNone/>
          <wp:docPr id="9" name="Picture 9" descr="A long thin metal b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long thin metal ba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27" cy="1059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42D8" w14:textId="692B56B1" w:rsidR="00B531B1" w:rsidRDefault="00F125A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A9C1CE" wp14:editId="79D0460E">
          <wp:simplePos x="0" y="0"/>
          <wp:positionH relativeFrom="page">
            <wp:align>left</wp:align>
          </wp:positionH>
          <wp:positionV relativeFrom="paragraph">
            <wp:posOffset>-146916</wp:posOffset>
          </wp:positionV>
          <wp:extent cx="7564582" cy="1012664"/>
          <wp:effectExtent l="0" t="0" r="0" b="0"/>
          <wp:wrapNone/>
          <wp:docPr id="7" name="Picture 7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012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19E3" w14:textId="77777777" w:rsidR="00D14E25" w:rsidRDefault="00D14E25" w:rsidP="00613AB2">
      <w:r>
        <w:separator/>
      </w:r>
    </w:p>
  </w:footnote>
  <w:footnote w:type="continuationSeparator" w:id="0">
    <w:p w14:paraId="3C5C6EB7" w14:textId="77777777" w:rsidR="00D14E25" w:rsidRDefault="00D14E25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514A" w14:textId="54B6B6DA" w:rsidR="00024862" w:rsidRDefault="00F125A3" w:rsidP="00613A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19B8C" wp14:editId="39ADBE38">
          <wp:simplePos x="0" y="0"/>
          <wp:positionH relativeFrom="margin">
            <wp:align>center</wp:align>
          </wp:positionH>
          <wp:positionV relativeFrom="paragraph">
            <wp:posOffset>-545523</wp:posOffset>
          </wp:positionV>
          <wp:extent cx="7508478" cy="1271526"/>
          <wp:effectExtent l="0" t="0" r="0" b="5080"/>
          <wp:wrapNone/>
          <wp:docPr id="6" name="Picture 6" descr="A close up of a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478" cy="12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36E"/>
    <w:multiLevelType w:val="hybridMultilevel"/>
    <w:tmpl w:val="BDBC636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71814"/>
    <w:multiLevelType w:val="hybridMultilevel"/>
    <w:tmpl w:val="96A01C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3A2550E"/>
    <w:multiLevelType w:val="hybridMultilevel"/>
    <w:tmpl w:val="96A01CB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746EE"/>
    <w:multiLevelType w:val="hybridMultilevel"/>
    <w:tmpl w:val="96A01CB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73CBE"/>
    <w:multiLevelType w:val="hybridMultilevel"/>
    <w:tmpl w:val="B2DC118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82B"/>
    <w:multiLevelType w:val="hybridMultilevel"/>
    <w:tmpl w:val="96A01CB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4F167FF"/>
    <w:multiLevelType w:val="hybridMultilevel"/>
    <w:tmpl w:val="08D091B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55BF"/>
    <w:multiLevelType w:val="hybridMultilevel"/>
    <w:tmpl w:val="96A01CB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60E1C"/>
    <w:multiLevelType w:val="hybridMultilevel"/>
    <w:tmpl w:val="96A01CB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62AA4"/>
    <w:multiLevelType w:val="hybridMultilevel"/>
    <w:tmpl w:val="96A01CB2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285736">
    <w:abstractNumId w:val="14"/>
  </w:num>
  <w:num w:numId="2" w16cid:durableId="247008198">
    <w:abstractNumId w:val="10"/>
  </w:num>
  <w:num w:numId="3" w16cid:durableId="1941915793">
    <w:abstractNumId w:val="9"/>
  </w:num>
  <w:num w:numId="4" w16cid:durableId="227225400">
    <w:abstractNumId w:val="3"/>
  </w:num>
  <w:num w:numId="5" w16cid:durableId="261499808">
    <w:abstractNumId w:val="4"/>
  </w:num>
  <w:num w:numId="6" w16cid:durableId="725950094">
    <w:abstractNumId w:val="15"/>
  </w:num>
  <w:num w:numId="7" w16cid:durableId="2102531624">
    <w:abstractNumId w:val="0"/>
  </w:num>
  <w:num w:numId="8" w16cid:durableId="533463135">
    <w:abstractNumId w:val="12"/>
  </w:num>
  <w:num w:numId="9" w16cid:durableId="229734883">
    <w:abstractNumId w:val="1"/>
  </w:num>
  <w:num w:numId="10" w16cid:durableId="1940216102">
    <w:abstractNumId w:val="2"/>
  </w:num>
  <w:num w:numId="11" w16cid:durableId="1313369372">
    <w:abstractNumId w:val="11"/>
  </w:num>
  <w:num w:numId="12" w16cid:durableId="82344496">
    <w:abstractNumId w:val="7"/>
  </w:num>
  <w:num w:numId="13" w16cid:durableId="1037465215">
    <w:abstractNumId w:val="13"/>
  </w:num>
  <w:num w:numId="14" w16cid:durableId="1932274163">
    <w:abstractNumId w:val="16"/>
  </w:num>
  <w:num w:numId="15" w16cid:durableId="1602570016">
    <w:abstractNumId w:val="6"/>
  </w:num>
  <w:num w:numId="16" w16cid:durableId="598367550">
    <w:abstractNumId w:val="17"/>
  </w:num>
  <w:num w:numId="17" w16cid:durableId="1147824078">
    <w:abstractNumId w:val="5"/>
  </w:num>
  <w:num w:numId="18" w16cid:durableId="1364595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7"/>
    <w:rsid w:val="000026D7"/>
    <w:rsid w:val="000072C6"/>
    <w:rsid w:val="00024862"/>
    <w:rsid w:val="00033095"/>
    <w:rsid w:val="00033A2F"/>
    <w:rsid w:val="000610D2"/>
    <w:rsid w:val="000721C2"/>
    <w:rsid w:val="000A2D87"/>
    <w:rsid w:val="000D0EF9"/>
    <w:rsid w:val="000E4B87"/>
    <w:rsid w:val="00100B73"/>
    <w:rsid w:val="0010139F"/>
    <w:rsid w:val="00121A6D"/>
    <w:rsid w:val="0012511B"/>
    <w:rsid w:val="0013413D"/>
    <w:rsid w:val="0013662A"/>
    <w:rsid w:val="001437E0"/>
    <w:rsid w:val="00143D18"/>
    <w:rsid w:val="00144D87"/>
    <w:rsid w:val="00154165"/>
    <w:rsid w:val="00154857"/>
    <w:rsid w:val="00171B7B"/>
    <w:rsid w:val="00186CA7"/>
    <w:rsid w:val="001B76D7"/>
    <w:rsid w:val="001C7D1F"/>
    <w:rsid w:val="001E37E8"/>
    <w:rsid w:val="001F48B0"/>
    <w:rsid w:val="001F6030"/>
    <w:rsid w:val="001F68E9"/>
    <w:rsid w:val="0020336F"/>
    <w:rsid w:val="00212147"/>
    <w:rsid w:val="00220E8F"/>
    <w:rsid w:val="00235411"/>
    <w:rsid w:val="00264F17"/>
    <w:rsid w:val="00283EF7"/>
    <w:rsid w:val="002914AD"/>
    <w:rsid w:val="0029534C"/>
    <w:rsid w:val="002A54A2"/>
    <w:rsid w:val="002B1530"/>
    <w:rsid w:val="002C71DC"/>
    <w:rsid w:val="002C7D7D"/>
    <w:rsid w:val="002E3E37"/>
    <w:rsid w:val="002E5F5B"/>
    <w:rsid w:val="002E751D"/>
    <w:rsid w:val="00310D41"/>
    <w:rsid w:val="00320771"/>
    <w:rsid w:val="00324E31"/>
    <w:rsid w:val="00333649"/>
    <w:rsid w:val="00333D79"/>
    <w:rsid w:val="003348DF"/>
    <w:rsid w:val="00340CDB"/>
    <w:rsid w:val="00355004"/>
    <w:rsid w:val="00360A46"/>
    <w:rsid w:val="003929E7"/>
    <w:rsid w:val="003A71C5"/>
    <w:rsid w:val="003C193F"/>
    <w:rsid w:val="003D50CB"/>
    <w:rsid w:val="003E59F2"/>
    <w:rsid w:val="00424BA2"/>
    <w:rsid w:val="0043049B"/>
    <w:rsid w:val="00441525"/>
    <w:rsid w:val="00466DB9"/>
    <w:rsid w:val="00467464"/>
    <w:rsid w:val="00471692"/>
    <w:rsid w:val="00483BF9"/>
    <w:rsid w:val="00492C70"/>
    <w:rsid w:val="004A1B99"/>
    <w:rsid w:val="004A230F"/>
    <w:rsid w:val="004A609E"/>
    <w:rsid w:val="004C00E2"/>
    <w:rsid w:val="004C2780"/>
    <w:rsid w:val="004C27CB"/>
    <w:rsid w:val="004C295A"/>
    <w:rsid w:val="004C6976"/>
    <w:rsid w:val="004D1FF6"/>
    <w:rsid w:val="004D477D"/>
    <w:rsid w:val="004E29E4"/>
    <w:rsid w:val="004E5548"/>
    <w:rsid w:val="00512A98"/>
    <w:rsid w:val="00521D1A"/>
    <w:rsid w:val="00522213"/>
    <w:rsid w:val="0052604F"/>
    <w:rsid w:val="0052691C"/>
    <w:rsid w:val="00535497"/>
    <w:rsid w:val="00554E96"/>
    <w:rsid w:val="00557818"/>
    <w:rsid w:val="0056716B"/>
    <w:rsid w:val="005732E8"/>
    <w:rsid w:val="00577F9C"/>
    <w:rsid w:val="00587BF5"/>
    <w:rsid w:val="0059261F"/>
    <w:rsid w:val="00595AAB"/>
    <w:rsid w:val="005962FC"/>
    <w:rsid w:val="005A409E"/>
    <w:rsid w:val="005B5D8B"/>
    <w:rsid w:val="005C452C"/>
    <w:rsid w:val="005D0036"/>
    <w:rsid w:val="005D33FE"/>
    <w:rsid w:val="005D455D"/>
    <w:rsid w:val="005F7D69"/>
    <w:rsid w:val="00604E9A"/>
    <w:rsid w:val="00613AB2"/>
    <w:rsid w:val="006206F5"/>
    <w:rsid w:val="00620D32"/>
    <w:rsid w:val="0063462A"/>
    <w:rsid w:val="00650C38"/>
    <w:rsid w:val="006532F5"/>
    <w:rsid w:val="006667FB"/>
    <w:rsid w:val="006B53EB"/>
    <w:rsid w:val="006C66E8"/>
    <w:rsid w:val="006D51C7"/>
    <w:rsid w:val="006D6246"/>
    <w:rsid w:val="006F1E2D"/>
    <w:rsid w:val="006F52D0"/>
    <w:rsid w:val="00700DE6"/>
    <w:rsid w:val="007137AB"/>
    <w:rsid w:val="00717878"/>
    <w:rsid w:val="00726097"/>
    <w:rsid w:val="007323FC"/>
    <w:rsid w:val="00735242"/>
    <w:rsid w:val="00753150"/>
    <w:rsid w:val="0077027C"/>
    <w:rsid w:val="00777DC2"/>
    <w:rsid w:val="00787E9B"/>
    <w:rsid w:val="00794EEE"/>
    <w:rsid w:val="007A46E7"/>
    <w:rsid w:val="007D3AE7"/>
    <w:rsid w:val="007D6562"/>
    <w:rsid w:val="007D793C"/>
    <w:rsid w:val="007E51D8"/>
    <w:rsid w:val="007F5F41"/>
    <w:rsid w:val="00805888"/>
    <w:rsid w:val="0082088D"/>
    <w:rsid w:val="00863EED"/>
    <w:rsid w:val="008659B3"/>
    <w:rsid w:val="00875F58"/>
    <w:rsid w:val="00881846"/>
    <w:rsid w:val="00882643"/>
    <w:rsid w:val="00893D66"/>
    <w:rsid w:val="00896085"/>
    <w:rsid w:val="00897837"/>
    <w:rsid w:val="008A4A16"/>
    <w:rsid w:val="008A6C1F"/>
    <w:rsid w:val="008C14AA"/>
    <w:rsid w:val="008F7FE4"/>
    <w:rsid w:val="0090330B"/>
    <w:rsid w:val="00916CF6"/>
    <w:rsid w:val="0092554B"/>
    <w:rsid w:val="009268E4"/>
    <w:rsid w:val="00930DF8"/>
    <w:rsid w:val="009438D8"/>
    <w:rsid w:val="009442C7"/>
    <w:rsid w:val="0094549C"/>
    <w:rsid w:val="00951225"/>
    <w:rsid w:val="009668ED"/>
    <w:rsid w:val="00966BB6"/>
    <w:rsid w:val="00981DA1"/>
    <w:rsid w:val="00990D6C"/>
    <w:rsid w:val="00993956"/>
    <w:rsid w:val="00996A1A"/>
    <w:rsid w:val="009A634A"/>
    <w:rsid w:val="009B0844"/>
    <w:rsid w:val="009B49E1"/>
    <w:rsid w:val="009B4B88"/>
    <w:rsid w:val="009B7245"/>
    <w:rsid w:val="009C6F55"/>
    <w:rsid w:val="009F4429"/>
    <w:rsid w:val="00A02514"/>
    <w:rsid w:val="00A32132"/>
    <w:rsid w:val="00A376C3"/>
    <w:rsid w:val="00A4142A"/>
    <w:rsid w:val="00A41946"/>
    <w:rsid w:val="00A45487"/>
    <w:rsid w:val="00A60A00"/>
    <w:rsid w:val="00A65768"/>
    <w:rsid w:val="00A72574"/>
    <w:rsid w:val="00A91C4C"/>
    <w:rsid w:val="00A96DBF"/>
    <w:rsid w:val="00AA1620"/>
    <w:rsid w:val="00AE2974"/>
    <w:rsid w:val="00AF0C79"/>
    <w:rsid w:val="00AF3B73"/>
    <w:rsid w:val="00B05D5B"/>
    <w:rsid w:val="00B21ED2"/>
    <w:rsid w:val="00B4214A"/>
    <w:rsid w:val="00B4520D"/>
    <w:rsid w:val="00B531B1"/>
    <w:rsid w:val="00B66FDD"/>
    <w:rsid w:val="00B72EC1"/>
    <w:rsid w:val="00BB5682"/>
    <w:rsid w:val="00BB59B3"/>
    <w:rsid w:val="00BD41EB"/>
    <w:rsid w:val="00BD7C33"/>
    <w:rsid w:val="00BE2681"/>
    <w:rsid w:val="00BE3C2D"/>
    <w:rsid w:val="00BE727F"/>
    <w:rsid w:val="00BE75D2"/>
    <w:rsid w:val="00BF6A67"/>
    <w:rsid w:val="00C054A4"/>
    <w:rsid w:val="00C05DD4"/>
    <w:rsid w:val="00C13151"/>
    <w:rsid w:val="00C21868"/>
    <w:rsid w:val="00C232D0"/>
    <w:rsid w:val="00C37911"/>
    <w:rsid w:val="00C50026"/>
    <w:rsid w:val="00C5042B"/>
    <w:rsid w:val="00C7143D"/>
    <w:rsid w:val="00C729CE"/>
    <w:rsid w:val="00C916AA"/>
    <w:rsid w:val="00CD1426"/>
    <w:rsid w:val="00CD69ED"/>
    <w:rsid w:val="00CE2022"/>
    <w:rsid w:val="00CF2778"/>
    <w:rsid w:val="00CF64E2"/>
    <w:rsid w:val="00CF7274"/>
    <w:rsid w:val="00D04124"/>
    <w:rsid w:val="00D102A2"/>
    <w:rsid w:val="00D147D4"/>
    <w:rsid w:val="00D14E25"/>
    <w:rsid w:val="00D1755F"/>
    <w:rsid w:val="00D3569D"/>
    <w:rsid w:val="00D41F5E"/>
    <w:rsid w:val="00D46FED"/>
    <w:rsid w:val="00D636EE"/>
    <w:rsid w:val="00D66374"/>
    <w:rsid w:val="00D9301F"/>
    <w:rsid w:val="00DA0A8B"/>
    <w:rsid w:val="00DB0B5A"/>
    <w:rsid w:val="00DC6C02"/>
    <w:rsid w:val="00DD22D0"/>
    <w:rsid w:val="00DE058D"/>
    <w:rsid w:val="00DE4BFE"/>
    <w:rsid w:val="00E0403E"/>
    <w:rsid w:val="00E10FF2"/>
    <w:rsid w:val="00E40563"/>
    <w:rsid w:val="00E47483"/>
    <w:rsid w:val="00E54383"/>
    <w:rsid w:val="00E555B7"/>
    <w:rsid w:val="00E67076"/>
    <w:rsid w:val="00E846EA"/>
    <w:rsid w:val="00E9126D"/>
    <w:rsid w:val="00EA029C"/>
    <w:rsid w:val="00EB0A2C"/>
    <w:rsid w:val="00EC68CE"/>
    <w:rsid w:val="00ED062B"/>
    <w:rsid w:val="00F125A3"/>
    <w:rsid w:val="00F201F2"/>
    <w:rsid w:val="00F204AF"/>
    <w:rsid w:val="00F32B93"/>
    <w:rsid w:val="00F442A0"/>
    <w:rsid w:val="00F47422"/>
    <w:rsid w:val="00F63E2C"/>
    <w:rsid w:val="00F647BD"/>
    <w:rsid w:val="00F730A7"/>
    <w:rsid w:val="00F74CC7"/>
    <w:rsid w:val="00F7657F"/>
    <w:rsid w:val="00F814C1"/>
    <w:rsid w:val="00F829E1"/>
    <w:rsid w:val="00F84DB4"/>
    <w:rsid w:val="00F86023"/>
    <w:rsid w:val="00F9320D"/>
    <w:rsid w:val="00F944D8"/>
    <w:rsid w:val="00F96CD9"/>
    <w:rsid w:val="00FA1872"/>
    <w:rsid w:val="00FB67D4"/>
    <w:rsid w:val="00FC1B1A"/>
    <w:rsid w:val="00FD38A1"/>
    <w:rsid w:val="00FD65D1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6358D"/>
  <w15:chartTrackingRefBased/>
  <w15:docId w15:val="{0B6F5162-AD3B-4E25-9DCE-85E2E94A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BA410D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BA410D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BA410D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BA410D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BA410D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BA410D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21ED2"/>
    <w:tblPr>
      <w:tblStyleRowBandSize w:val="1"/>
      <w:tblStyleColBandSize w:val="1"/>
      <w:tblBorders>
        <w:top w:val="single" w:sz="4" w:space="0" w:color="BA410D" w:themeColor="accent1"/>
        <w:left w:val="single" w:sz="4" w:space="0" w:color="BA410D" w:themeColor="accent1"/>
        <w:bottom w:val="single" w:sz="4" w:space="0" w:color="BA410D" w:themeColor="accent1"/>
        <w:right w:val="single" w:sz="4" w:space="0" w:color="BA410D" w:themeColor="accent1"/>
        <w:insideH w:val="single" w:sz="4" w:space="0" w:color="BA410D" w:themeColor="accent1"/>
        <w:insideV w:val="single" w:sz="4" w:space="0" w:color="BA410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410D" w:themeFill="accent1"/>
      </w:tcPr>
    </w:tblStylePr>
    <w:tblStylePr w:type="lastRow">
      <w:rPr>
        <w:b/>
        <w:bCs/>
      </w:rPr>
      <w:tblPr/>
      <w:tcPr>
        <w:tcBorders>
          <w:top w:val="double" w:sz="4" w:space="0" w:color="BA410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410D" w:themeColor="accent1"/>
          <w:right w:val="single" w:sz="4" w:space="0" w:color="BA410D" w:themeColor="accent1"/>
        </w:tcBorders>
      </w:tcPr>
    </w:tblStylePr>
    <w:tblStylePr w:type="band1Horz">
      <w:tblPr/>
      <w:tcPr>
        <w:tcBorders>
          <w:top w:val="single" w:sz="4" w:space="0" w:color="BA410D" w:themeColor="accent1"/>
          <w:bottom w:val="single" w:sz="4" w:space="0" w:color="BA410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410D" w:themeColor="accent1"/>
          <w:left w:val="nil"/>
        </w:tcBorders>
      </w:tcPr>
    </w:tblStylePr>
    <w:tblStylePr w:type="swCell">
      <w:tblPr/>
      <w:tcPr>
        <w:tcBorders>
          <w:top w:val="double" w:sz="4" w:space="0" w:color="BA410D" w:themeColor="accent1"/>
          <w:right w:val="nil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customStyle="1" w:styleId="Smalltext">
    <w:name w:val="Small text"/>
    <w:basedOn w:val="Normal"/>
    <w:link w:val="SmalltextChar"/>
    <w:uiPriority w:val="2"/>
    <w:qFormat/>
    <w:rsid w:val="005D33FE"/>
    <w:rPr>
      <w:sz w:val="20"/>
    </w:rPr>
  </w:style>
  <w:style w:type="character" w:customStyle="1" w:styleId="SmalltextChar">
    <w:name w:val="Small text Char"/>
    <w:basedOn w:val="DefaultParagraphFont"/>
    <w:link w:val="Smalltext"/>
    <w:uiPriority w:val="2"/>
    <w:rsid w:val="005D33FE"/>
    <w:rPr>
      <w:rFonts w:ascii="Arial" w:hAnsi="Arial"/>
      <w:color w:val="495965"/>
      <w:szCs w:val="22"/>
      <w:lang w:eastAsia="en-US"/>
    </w:rPr>
  </w:style>
  <w:style w:type="table" w:styleId="GridTable4">
    <w:name w:val="Grid Table 4"/>
    <w:basedOn w:val="TableNormal"/>
    <w:uiPriority w:val="49"/>
    <w:rsid w:val="00522213"/>
    <w:tblPr>
      <w:tblStyleRowBandSize w:val="1"/>
      <w:tblStyleColBandSize w:val="1"/>
      <w:tblBorders>
        <w:top w:val="single" w:sz="4" w:space="0" w:color="899CAA" w:themeColor="text1" w:themeTint="99"/>
        <w:left w:val="single" w:sz="4" w:space="0" w:color="899CAA" w:themeColor="text1" w:themeTint="99"/>
        <w:bottom w:val="single" w:sz="4" w:space="0" w:color="899CAA" w:themeColor="text1" w:themeTint="99"/>
        <w:right w:val="single" w:sz="4" w:space="0" w:color="899CAA" w:themeColor="text1" w:themeTint="99"/>
        <w:insideH w:val="single" w:sz="4" w:space="0" w:color="899CAA" w:themeColor="text1" w:themeTint="99"/>
        <w:insideV w:val="single" w:sz="4" w:space="0" w:color="899C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5965" w:themeColor="text1"/>
          <w:left w:val="single" w:sz="4" w:space="0" w:color="495965" w:themeColor="text1"/>
          <w:bottom w:val="single" w:sz="4" w:space="0" w:color="495965" w:themeColor="text1"/>
          <w:right w:val="single" w:sz="4" w:space="0" w:color="495965" w:themeColor="text1"/>
          <w:insideH w:val="nil"/>
          <w:insideV w:val="nil"/>
        </w:tcBorders>
        <w:shd w:val="clear" w:color="auto" w:fill="495965" w:themeFill="text1"/>
      </w:tcPr>
    </w:tblStylePr>
    <w:tblStylePr w:type="lastRow">
      <w:rPr>
        <w:b/>
        <w:bCs/>
      </w:rPr>
      <w:tblPr/>
      <w:tcPr>
        <w:tcBorders>
          <w:top w:val="double" w:sz="4" w:space="0" w:color="495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EE2" w:themeFill="text1" w:themeFillTint="33"/>
      </w:tcPr>
    </w:tblStylePr>
    <w:tblStylePr w:type="band1Horz">
      <w:tblPr/>
      <w:tcPr>
        <w:shd w:val="clear" w:color="auto" w:fill="D7DEE2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8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16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CA38-217E-4332-A351-A9E3747C1BDA}"/>
      </w:docPartPr>
      <w:docPartBody>
        <w:p w:rsidR="00EC4D7F" w:rsidRDefault="00735169">
          <w:r w:rsidRPr="00333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3009EA9244607B715F1FDA8EF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2191-F5B9-4733-B0D1-05F23EF4C14D}"/>
      </w:docPartPr>
      <w:docPartBody>
        <w:p w:rsidR="007A594B" w:rsidRDefault="00307B24" w:rsidP="00307B24">
          <w:pPr>
            <w:pStyle w:val="3F33009EA9244607B715F1FDA8EF8EF13"/>
          </w:pPr>
          <w:r w:rsidRPr="00333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ECC2DAC3B4DCDA5235A52E231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C70E-7B61-4232-BEE3-4560FC18FF08}"/>
      </w:docPartPr>
      <w:docPartBody>
        <w:p w:rsidR="007A594B" w:rsidRDefault="00307B24" w:rsidP="00307B24">
          <w:pPr>
            <w:pStyle w:val="2EFECC2DAC3B4DCDA5235A52E2311C9E3"/>
          </w:pPr>
          <w:r w:rsidRPr="00333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5D4963F29468D97ED596089F9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78BB-F2C9-430C-AED6-DAF64E9C2343}"/>
      </w:docPartPr>
      <w:docPartBody>
        <w:p w:rsidR="007A594B" w:rsidRDefault="00307B24" w:rsidP="00307B24">
          <w:pPr>
            <w:pStyle w:val="F8A5D4963F29468D97ED596089F91E633"/>
          </w:pPr>
          <w:r w:rsidRPr="00333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801E3708B4C69BF09D3CAB698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7835-4518-408F-BC16-DC74BA958816}"/>
      </w:docPartPr>
      <w:docPartBody>
        <w:p w:rsidR="00307B24" w:rsidRDefault="00307B24" w:rsidP="00307B24">
          <w:pPr>
            <w:pStyle w:val="7BB801E3708B4C69BF09D3CAB698F2FA3"/>
          </w:pPr>
          <w:r w:rsidRPr="00777DC2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241B6C854DA415584FFE0BAD0E3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7E98-5A12-4D55-8C76-41E5A22503BC}"/>
      </w:docPartPr>
      <w:docPartBody>
        <w:p w:rsidR="00307B24" w:rsidRDefault="00307B24" w:rsidP="00307B24">
          <w:pPr>
            <w:pStyle w:val="2241B6C854DA415584FFE0BAD0E36C6E3"/>
          </w:pPr>
          <w:r w:rsidRPr="000026D7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28592D5402CB41D28F16DA75EB08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5FF6-8033-4600-8059-CE916F56FE67}"/>
      </w:docPartPr>
      <w:docPartBody>
        <w:p w:rsidR="00000000" w:rsidRDefault="00307B24" w:rsidP="00307B24">
          <w:pPr>
            <w:pStyle w:val="28592D5402CB41D28F16DA75EB08F96D"/>
          </w:pPr>
          <w:r w:rsidRPr="00777DC2">
            <w:rPr>
              <w:rStyle w:val="PlaceholderText"/>
              <w:sz w:val="20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69"/>
    <w:rsid w:val="00307B24"/>
    <w:rsid w:val="004A38A9"/>
    <w:rsid w:val="00735169"/>
    <w:rsid w:val="007A594B"/>
    <w:rsid w:val="00E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7B24"/>
    <w:rPr>
      <w:color w:val="808080"/>
    </w:rPr>
  </w:style>
  <w:style w:type="paragraph" w:customStyle="1" w:styleId="F8A5D4963F29468D97ED596089F91E63">
    <w:name w:val="F8A5D4963F29468D97ED596089F91E63"/>
    <w:rsid w:val="00307B24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3F33009EA9244607B715F1FDA8EF8EF11">
    <w:name w:val="3F33009EA9244607B715F1FDA8EF8EF11"/>
    <w:rsid w:val="00307B24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2EFECC2DAC3B4DCDA5235A52E2311C9E1">
    <w:name w:val="2EFECC2DAC3B4DCDA5235A52E2311C9E1"/>
    <w:rsid w:val="00307B24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F8A5D4963F29468D97ED596089F91E631">
    <w:name w:val="F8A5D4963F29468D97ED596089F91E631"/>
    <w:rsid w:val="007A594B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3F33009EA9244607B715F1FDA8EF8EF1">
    <w:name w:val="3F33009EA9244607B715F1FDA8EF8EF1"/>
    <w:rsid w:val="007A594B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2EFECC2DAC3B4DCDA5235A52E2311C9E">
    <w:name w:val="2EFECC2DAC3B4DCDA5235A52E2311C9E"/>
    <w:rsid w:val="007A594B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FF8A8A8D7E4C45F598310C528ECE811D1">
    <w:name w:val="FF8A8A8D7E4C45F598310C528ECE811D1"/>
    <w:rsid w:val="007A594B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7BB801E3708B4C69BF09D3CAB698F2FA1">
    <w:name w:val="7BB801E3708B4C69BF09D3CAB698F2FA1"/>
    <w:rsid w:val="007A594B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2241B6C854DA415584FFE0BAD0E36C6E1">
    <w:name w:val="2241B6C854DA415584FFE0BAD0E36C6E1"/>
    <w:rsid w:val="007A594B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FF8A8A8D7E4C45F598310C528ECE811D">
    <w:name w:val="FF8A8A8D7E4C45F598310C528ECE811D"/>
    <w:rsid w:val="00307B24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7BB801E3708B4C69BF09D3CAB698F2FA">
    <w:name w:val="7BB801E3708B4C69BF09D3CAB698F2FA"/>
    <w:rsid w:val="00307B24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2241B6C854DA415584FFE0BAD0E36C6E">
    <w:name w:val="2241B6C854DA415584FFE0BAD0E36C6E"/>
    <w:rsid w:val="00307B24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F8A5D4963F29468D97ED596089F91E632">
    <w:name w:val="F8A5D4963F29468D97ED596089F91E632"/>
    <w:rsid w:val="00307B24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3F33009EA9244607B715F1FDA8EF8EF12">
    <w:name w:val="3F33009EA9244607B715F1FDA8EF8EF12"/>
    <w:rsid w:val="00307B24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2EFECC2DAC3B4DCDA5235A52E2311C9E2">
    <w:name w:val="2EFECC2DAC3B4DCDA5235A52E2311C9E2"/>
    <w:rsid w:val="00307B24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7BB801E3708B4C69BF09D3CAB698F2FA2">
    <w:name w:val="7BB801E3708B4C69BF09D3CAB698F2FA2"/>
    <w:rsid w:val="00307B24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2241B6C854DA415584FFE0BAD0E36C6E2">
    <w:name w:val="2241B6C854DA415584FFE0BAD0E36C6E2"/>
    <w:rsid w:val="00307B24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F8A5D4963F29468D97ED596089F91E633">
    <w:name w:val="F8A5D4963F29468D97ED596089F91E633"/>
    <w:rsid w:val="00307B24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3F33009EA9244607B715F1FDA8EF8EF13">
    <w:name w:val="3F33009EA9244607B715F1FDA8EF8EF13"/>
    <w:rsid w:val="00307B24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2EFECC2DAC3B4DCDA5235A52E2311C9E3">
    <w:name w:val="2EFECC2DAC3B4DCDA5235A52E2311C9E3"/>
    <w:rsid w:val="00307B24"/>
    <w:pPr>
      <w:keepNext/>
      <w:keepLines/>
      <w:spacing w:before="260" w:after="100" w:line="240" w:lineRule="auto"/>
      <w:outlineLvl w:val="2"/>
    </w:pPr>
    <w:rPr>
      <w:rFonts w:ascii="Arial" w:eastAsia="Times New Roman" w:hAnsi="Arial" w:cs="Times New Roman"/>
      <w:b/>
      <w:bCs/>
      <w:color w:val="4472C4" w:themeColor="accent1"/>
      <w:sz w:val="26"/>
      <w:szCs w:val="20"/>
      <w:lang w:val="x-none" w:eastAsia="x-none"/>
    </w:rPr>
  </w:style>
  <w:style w:type="paragraph" w:customStyle="1" w:styleId="7BB801E3708B4C69BF09D3CAB698F2FA3">
    <w:name w:val="7BB801E3708B4C69BF09D3CAB698F2FA3"/>
    <w:rsid w:val="00307B24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2241B6C854DA415584FFE0BAD0E36C6E3">
    <w:name w:val="2241B6C854DA415584FFE0BAD0E36C6E3"/>
    <w:rsid w:val="00307B24"/>
    <w:pPr>
      <w:spacing w:after="170" w:line="240" w:lineRule="auto"/>
    </w:pPr>
    <w:rPr>
      <w:rFonts w:ascii="Arial" w:eastAsia="Calibri" w:hAnsi="Arial" w:cs="Times New Roman"/>
      <w:color w:val="495965"/>
      <w:sz w:val="24"/>
      <w:lang w:eastAsia="en-US"/>
    </w:rPr>
  </w:style>
  <w:style w:type="paragraph" w:customStyle="1" w:styleId="28592D5402CB41D28F16DA75EB08F96D">
    <w:name w:val="28592D5402CB41D28F16DA75EB08F96D"/>
    <w:rsid w:val="00307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GOPHCG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BA410D"/>
      </a:accent1>
      <a:accent2>
        <a:srgbClr val="D37520"/>
      </a:accent2>
      <a:accent3>
        <a:srgbClr val="FBF1E9"/>
      </a:accent3>
      <a:accent4>
        <a:srgbClr val="F6E3D2"/>
      </a:accent4>
      <a:accent5>
        <a:srgbClr val="F5D8BB"/>
      </a:accent5>
      <a:accent6>
        <a:srgbClr val="A3ABB2"/>
      </a:accent6>
      <a:hlink>
        <a:srgbClr val="BA410D"/>
      </a:hlink>
      <a:folHlink>
        <a:srgbClr val="D375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5FCAC7561D4EAED032D8EE27DCCF" ma:contentTypeVersion="19" ma:contentTypeDescription="Create a new document." ma:contentTypeScope="" ma:versionID="b2a9475d20b8ac1bacff9299b0ff27c0">
  <xsd:schema xmlns:xsd="http://www.w3.org/2001/XMLSchema" xmlns:xs="http://www.w3.org/2001/XMLSchema" xmlns:p="http://schemas.microsoft.com/office/2006/metadata/properties" xmlns:ns2="1bbad358-df2d-4a15-9d1d-2fa6c2957b73" xmlns:ns3="bf153a1f-f535-4d0f-b750-48ab80e7418b" targetNamespace="http://schemas.microsoft.com/office/2006/metadata/properties" ma:root="true" ma:fieldsID="3fc4133a46dfaee7b042bd595ec9c989" ns2:_="" ns3:_="">
    <xsd:import namespace="1bbad358-df2d-4a15-9d1d-2fa6c2957b73"/>
    <xsd:import namespace="bf153a1f-f535-4d0f-b750-48ab80e74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Tim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d358-df2d-4a15-9d1d-2fa6c295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Time" ma:internalName="Date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53a1f-f535-4d0f-b750-48ab80e74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09246-f037-4083-9356-acbb32c1131f}" ma:internalName="TaxCatchAll" ma:showField="CatchAllData" ma:web="bf153a1f-f535-4d0f-b750-48ab80e74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153a1f-f535-4d0f-b750-48ab80e7418b" xsi:nil="true"/>
    <DateTime xmlns="1bbad358-df2d-4a15-9d1d-2fa6c2957b73" xsi:nil="true"/>
    <lcf76f155ced4ddcb4097134ff3c332f xmlns="1bbad358-df2d-4a15-9d1d-2fa6c2957b73">
      <Terms xmlns="http://schemas.microsoft.com/office/infopath/2007/PartnerControls"/>
    </lcf76f155ced4ddcb4097134ff3c332f>
    <SharedWithUsers xmlns="bf153a1f-f535-4d0f-b750-48ab80e7418b">
      <UserInfo>
        <DisplayName>Shave, Ryan</DisplayName>
        <AccountId>306</AccountId>
        <AccountType/>
      </UserInfo>
      <UserInfo>
        <DisplayName>Lotter, Deanne</DisplayName>
        <AccountId>292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7C146-9BD5-44DF-9FD1-10E2C68C8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ad358-df2d-4a15-9d1d-2fa6c2957b73"/>
    <ds:schemaRef ds:uri="bf153a1f-f535-4d0f-b750-48ab80e74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DECFD-7463-4A86-AF29-92E12DC0545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1bbad358-df2d-4a15-9d1d-2fa6c2957b73"/>
    <ds:schemaRef ds:uri="bf153a1f-f535-4d0f-b750-48ab80e741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3BC004-F425-4421-AF82-EECAA981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SCGOPHCG 2023 Portrait A4 Flyer Template - 1 to 4 pages</vt:lpstr>
    </vt:vector>
  </TitlesOfParts>
  <Company>WA Health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SCGOPHCG 2023 Portrait A4 Flyer Template - 1 to 4 pages</dc:title>
  <dc:subject/>
  <dc:creator>McDowell, Rose</dc:creator>
  <cp:keywords>flyer, template, doh</cp:keywords>
  <dc:description>Department of Health's flyer templates for consumers</dc:description>
  <cp:lastModifiedBy>McDowell, Rose</cp:lastModifiedBy>
  <cp:revision>116</cp:revision>
  <dcterms:created xsi:type="dcterms:W3CDTF">2024-01-25T03:07:00Z</dcterms:created>
  <dcterms:modified xsi:type="dcterms:W3CDTF">2024-02-06T01:49:00Z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0x0101006FFC5FCAC7561D4EAED032D8EE27DCCF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ediaServiceImageTags">
    <vt:lpwstr/>
  </property>
</Properties>
</file>